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8" w:rsidRDefault="00600E05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2DAAF64" wp14:editId="54063465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E05" w:rsidRDefault="00600E05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noProof/>
          <w:lang w:eastAsia="pl-PL"/>
        </w:rPr>
      </w:pPr>
    </w:p>
    <w:p w:rsidR="00267313" w:rsidRPr="00B42B06" w:rsidRDefault="00267313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Times New Roman" w:hAnsi="Times New Roman" w:cs="Times New Roman"/>
        </w:rPr>
      </w:pPr>
      <w:r w:rsidRPr="00B42B06">
        <w:rPr>
          <w:rFonts w:ascii="Times New Roman" w:hAnsi="Times New Roman" w:cs="Times New Roman"/>
        </w:rPr>
        <w:t xml:space="preserve"> </w:t>
      </w:r>
      <w:r w:rsidR="001F6F68" w:rsidRPr="00B42B06">
        <w:rPr>
          <w:rFonts w:ascii="Times New Roman" w:hAnsi="Times New Roman" w:cs="Times New Roman"/>
        </w:rPr>
        <w:t>Załącznik  nr 2 do R</w:t>
      </w:r>
      <w:r w:rsidRPr="00B42B06">
        <w:rPr>
          <w:rFonts w:ascii="Times New Roman" w:hAnsi="Times New Roman" w:cs="Times New Roman"/>
        </w:rPr>
        <w:t>egulaminu rekrutacji uczestników  do projektu</w:t>
      </w:r>
    </w:p>
    <w:p w:rsidR="00267313" w:rsidRPr="00B42B06" w:rsidRDefault="00267313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Times New Roman" w:hAnsi="Times New Roman" w:cs="Times New Roman"/>
        </w:rPr>
      </w:pPr>
      <w:r w:rsidRPr="00B42B06">
        <w:rPr>
          <w:rFonts w:ascii="Times New Roman" w:hAnsi="Times New Roman" w:cs="Times New Roman"/>
        </w:rPr>
        <w:t>„Moja</w:t>
      </w:r>
      <w:r w:rsidR="001F6F68" w:rsidRPr="00B42B06">
        <w:rPr>
          <w:rFonts w:ascii="Times New Roman" w:hAnsi="Times New Roman" w:cs="Times New Roman"/>
        </w:rPr>
        <w:t xml:space="preserve"> własna działalność gospodarcza IV</w:t>
      </w:r>
      <w:r w:rsidRPr="00B42B06">
        <w:rPr>
          <w:rFonts w:ascii="Times New Roman" w:hAnsi="Times New Roman" w:cs="Times New Roman"/>
        </w:rPr>
        <w:t>”</w:t>
      </w:r>
    </w:p>
    <w:p w:rsidR="00267313" w:rsidRPr="00B42B06" w:rsidRDefault="00267313" w:rsidP="00267313">
      <w:pPr>
        <w:jc w:val="center"/>
        <w:rPr>
          <w:rFonts w:ascii="Times New Roman" w:hAnsi="Times New Roman" w:cs="Times New Roman"/>
          <w:b/>
        </w:rPr>
      </w:pPr>
    </w:p>
    <w:p w:rsidR="00267313" w:rsidRPr="00B42B06" w:rsidRDefault="00267313" w:rsidP="00267313">
      <w:pPr>
        <w:spacing w:after="240"/>
        <w:jc w:val="center"/>
        <w:rPr>
          <w:rFonts w:ascii="Times New Roman" w:hAnsi="Times New Roman" w:cs="Times New Roman"/>
          <w:b/>
        </w:rPr>
      </w:pPr>
      <w:r w:rsidRPr="00B42B06">
        <w:rPr>
          <w:rFonts w:ascii="Times New Roman" w:hAnsi="Times New Roman" w:cs="Times New Roman"/>
          <w:b/>
        </w:rPr>
        <w:t>KARTA OCENY FORMULARZA REKRUTACYJNEGO</w:t>
      </w:r>
      <w:r w:rsidRPr="00B42B06">
        <w:rPr>
          <w:rFonts w:ascii="Times New Roman" w:hAnsi="Times New Roman" w:cs="Times New Roman"/>
          <w:b/>
        </w:rPr>
        <w:br/>
        <w:t xml:space="preserve"> do udziału w projekcie „Moja </w:t>
      </w:r>
      <w:r w:rsidR="001F6F68" w:rsidRPr="00B42B06">
        <w:rPr>
          <w:rFonts w:ascii="Times New Roman" w:hAnsi="Times New Roman" w:cs="Times New Roman"/>
          <w:b/>
        </w:rPr>
        <w:t>własna działalność gospodarcza IV</w:t>
      </w:r>
      <w:r w:rsidRPr="00B42B06">
        <w:rPr>
          <w:rFonts w:ascii="Times New Roman" w:hAnsi="Times New Roman" w:cs="Times New Roman"/>
          <w:b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267313" w:rsidRPr="00B42B06" w:rsidTr="00032FDA">
        <w:trPr>
          <w:trHeight w:val="460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7313" w:rsidRPr="00B42B06" w:rsidRDefault="00267313" w:rsidP="00032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313" w:rsidRPr="00B42B06" w:rsidRDefault="00267313" w:rsidP="00032FD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42B06">
              <w:rPr>
                <w:rFonts w:ascii="Times New Roman" w:hAnsi="Times New Roman" w:cs="Times New Roman"/>
              </w:rPr>
              <w:t>Kancelaria Radców Prawnych „PRO IUSTITIA” Michał Szczygieł, Ewa Szczygieł, i wspólnicy Spółka Cywilna z siedzibą w Żorach.</w:t>
            </w:r>
          </w:p>
        </w:tc>
      </w:tr>
      <w:tr w:rsidR="00267313" w:rsidRPr="00B42B06" w:rsidTr="00032FDA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7313" w:rsidRPr="00B42B06" w:rsidRDefault="00267313" w:rsidP="00032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313" w:rsidRPr="00B42B06" w:rsidRDefault="00267313" w:rsidP="00032FDA">
            <w:pPr>
              <w:rPr>
                <w:rFonts w:ascii="Times New Roman" w:hAnsi="Times New Roman" w:cs="Times New Roman"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Moja</w:t>
            </w:r>
            <w:r w:rsidR="001F6F68" w:rsidRPr="00B42B06">
              <w:rPr>
                <w:rFonts w:ascii="Times New Roman" w:hAnsi="Times New Roman" w:cs="Times New Roman"/>
                <w:b/>
                <w:bCs/>
              </w:rPr>
              <w:t xml:space="preserve"> własna działalność gospodarcza IV</w:t>
            </w:r>
          </w:p>
        </w:tc>
      </w:tr>
      <w:tr w:rsidR="00267313" w:rsidRPr="00B42B06" w:rsidTr="00032FDA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7313" w:rsidRPr="00B42B06" w:rsidRDefault="00267313" w:rsidP="00032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F68" w:rsidRPr="00B42B06" w:rsidRDefault="001F6F68" w:rsidP="001F6F68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WND-RPSL.07.03.03-24-0551/19</w:t>
            </w:r>
          </w:p>
          <w:p w:rsidR="00267313" w:rsidRPr="00B42B06" w:rsidRDefault="00267313" w:rsidP="001F6F68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Times New Roman" w:hAnsi="Times New Roman" w:cs="Times New Roman"/>
                <w:bCs/>
              </w:rPr>
            </w:pPr>
          </w:p>
        </w:tc>
      </w:tr>
      <w:tr w:rsidR="00267313" w:rsidRPr="00B42B06" w:rsidTr="00032FDA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313" w:rsidRPr="00B42B06" w:rsidRDefault="00267313" w:rsidP="00032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313" w:rsidRPr="00B42B06" w:rsidRDefault="00267313" w:rsidP="00032F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7313" w:rsidRPr="00B42B06" w:rsidTr="00032FDA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313" w:rsidRPr="00B42B06" w:rsidRDefault="00267313" w:rsidP="00032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313" w:rsidRPr="00B42B06" w:rsidRDefault="00267313" w:rsidP="00032F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7313" w:rsidRPr="00B42B06" w:rsidTr="00032FDA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313" w:rsidRPr="00B42B06" w:rsidRDefault="00267313" w:rsidP="00032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Imię i nazwisko Członka Komisji Rekrutacyjnej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313" w:rsidRPr="00B42B06" w:rsidRDefault="00267313" w:rsidP="00032FD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67313" w:rsidRPr="00B42B06" w:rsidRDefault="00267313" w:rsidP="00267313">
      <w:pPr>
        <w:rPr>
          <w:rFonts w:ascii="Times New Roman" w:hAnsi="Times New Roman" w:cs="Times New Roman"/>
        </w:rPr>
      </w:pPr>
    </w:p>
    <w:p w:rsidR="00267313" w:rsidRPr="00B42B06" w:rsidRDefault="00267313" w:rsidP="00267313">
      <w:pPr>
        <w:rPr>
          <w:rFonts w:ascii="Times New Roman" w:hAnsi="Times New Roman" w:cs="Times New Roman"/>
        </w:rPr>
      </w:pPr>
    </w:p>
    <w:p w:rsidR="00267313" w:rsidRPr="00B42B06" w:rsidRDefault="00267313" w:rsidP="00267313">
      <w:pPr>
        <w:pStyle w:val="Bezodstpw"/>
        <w:jc w:val="center"/>
        <w:rPr>
          <w:b/>
          <w:sz w:val="22"/>
          <w:szCs w:val="22"/>
        </w:rPr>
      </w:pPr>
      <w:r w:rsidRPr="00B42B06">
        <w:rPr>
          <w:b/>
          <w:sz w:val="22"/>
          <w:szCs w:val="22"/>
        </w:rPr>
        <w:t>DEKLARACJA POUFNOŚCI I BEZSTRONNOŚCI</w:t>
      </w:r>
    </w:p>
    <w:p w:rsidR="00267313" w:rsidRPr="00B42B06" w:rsidRDefault="00267313" w:rsidP="00267313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Niniejszym oświadczam, iż:</w:t>
      </w:r>
    </w:p>
    <w:p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Nie pozostaję w związku małżeńskim albo stosunku pokrewieństwa lub powinowactwa w linii prostej, pokrewieństwa lub powinowactwa w linii bocznej do drugiego stopnia oraz nie jestem związany (-a) z tytułu przysposobienia opieki lub kurateli z wszystkimi Kandydatami do udziału w  projekcie, w ramach danego naboru. </w:t>
      </w:r>
    </w:p>
    <w:p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Nie pozostaję w związku rodzinnym lub zawodowym z Beneficjentem realizującym projekt (dotyczy ekspertów zewnętrznych).</w:t>
      </w:r>
    </w:p>
    <w:p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Nie pozostaję z żadnym z  Kandydatów do udziału w projekcie  w takim stosunku prawnym lub faktycznym, że może to budzić uzasadnione wątpliwości co do mojej bezstronności.</w:t>
      </w:r>
    </w:p>
    <w:p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Deklaruję, że będę bezstronnie i uczciwie wykonywać obowiązki oceniającego oraz że zapoznałem się z Regulaminem rekrutacji i Standardem udzielania wsparcia na rozwój przedsiębiorczości na rzecz uczestników projektów  w ramach 7.3.3. RPOWSL 2014-2020 w województwie śląskim.</w:t>
      </w:r>
    </w:p>
    <w:p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lastRenderedPageBreak/>
        <w:t>Zobowiązuję się utrzymywać w poufności wszelkie informacje i dokumenty, wynikające z procesu oceny wniosku rekrutacyjnego, w szczególności dane osobowe potencjalnych uczestników projektu.</w:t>
      </w:r>
    </w:p>
    <w:p w:rsidR="00267313" w:rsidRPr="00B42B06" w:rsidRDefault="00267313" w:rsidP="00267313">
      <w:pPr>
        <w:pStyle w:val="Default"/>
        <w:spacing w:before="24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67313" w:rsidRPr="00B42B06" w:rsidRDefault="00267313" w:rsidP="00267313">
      <w:pPr>
        <w:tabs>
          <w:tab w:val="left" w:pos="459"/>
        </w:tabs>
        <w:spacing w:after="120"/>
        <w:ind w:left="438" w:right="175"/>
        <w:rPr>
          <w:rFonts w:ascii="Times New Roman" w:hAnsi="Times New Roman" w:cs="Times New Roman"/>
        </w:rPr>
      </w:pPr>
    </w:p>
    <w:p w:rsidR="00267313" w:rsidRPr="00B42B06" w:rsidRDefault="00267313" w:rsidP="002673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ab/>
      </w:r>
      <w:r w:rsidRPr="00B42B0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………………………………</w:t>
      </w:r>
    </w:p>
    <w:p w:rsidR="00267313" w:rsidRPr="00B42B06" w:rsidRDefault="00267313" w:rsidP="00267313">
      <w:pPr>
        <w:pStyle w:val="Default"/>
        <w:tabs>
          <w:tab w:val="right" w:pos="9639"/>
        </w:tabs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                  data  </w:t>
      </w:r>
      <w:r w:rsidRPr="00B42B06">
        <w:rPr>
          <w:rFonts w:ascii="Times New Roman" w:hAnsi="Times New Roman" w:cs="Times New Roman"/>
          <w:sz w:val="22"/>
          <w:szCs w:val="22"/>
        </w:rPr>
        <w:tab/>
        <w:t>podpis Członka Komisji Rekrutacyjnej</w:t>
      </w:r>
    </w:p>
    <w:p w:rsidR="00267313" w:rsidRPr="00B42B06" w:rsidRDefault="00267313" w:rsidP="002673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313" w:rsidRPr="00B42B06" w:rsidRDefault="00267313" w:rsidP="00267313">
      <w:pPr>
        <w:rPr>
          <w:rFonts w:ascii="Times New Roman" w:hAnsi="Times New Roman" w:cs="Times New Roman"/>
        </w:rPr>
      </w:pPr>
    </w:p>
    <w:p w:rsidR="00267313" w:rsidRPr="00B42B06" w:rsidRDefault="00267313" w:rsidP="00267313">
      <w:pPr>
        <w:rPr>
          <w:rFonts w:ascii="Times New Roman" w:hAnsi="Times New Roman" w:cs="Times New Roman"/>
        </w:rPr>
      </w:pPr>
      <w:r w:rsidRPr="00B42B06">
        <w:rPr>
          <w:rFonts w:ascii="Times New Roman" w:hAnsi="Times New Roman" w:cs="Times New Roman"/>
        </w:rPr>
        <w:br w:type="page"/>
      </w:r>
    </w:p>
    <w:tbl>
      <w:tblPr>
        <w:tblW w:w="10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59"/>
        <w:gridCol w:w="885"/>
        <w:gridCol w:w="885"/>
        <w:gridCol w:w="1464"/>
      </w:tblGrid>
      <w:tr w:rsidR="00267313" w:rsidRPr="00B42B06" w:rsidTr="00032FDA">
        <w:trPr>
          <w:cantSplit/>
          <w:tblHeader/>
        </w:trPr>
        <w:tc>
          <w:tcPr>
            <w:tcW w:w="817" w:type="dxa"/>
            <w:shd w:val="clear" w:color="auto" w:fill="D9D9D9"/>
            <w:vAlign w:val="center"/>
          </w:tcPr>
          <w:p w:rsidR="00267313" w:rsidRPr="00B42B06" w:rsidRDefault="00267313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59" w:type="dxa"/>
            <w:shd w:val="clear" w:color="auto" w:fill="D9D9D9"/>
            <w:vAlign w:val="center"/>
            <w:hideMark/>
          </w:tcPr>
          <w:p w:rsidR="00267313" w:rsidRPr="00B42B06" w:rsidRDefault="005F2340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I. </w:t>
            </w:r>
            <w:r w:rsidR="00267313"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Weryfikacja</w:t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formalna</w:t>
            </w:r>
            <w:r w:rsidR="00267313"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formularza rekrutacyjnego</w:t>
            </w:r>
          </w:p>
        </w:tc>
        <w:tc>
          <w:tcPr>
            <w:tcW w:w="885" w:type="dxa"/>
            <w:shd w:val="clear" w:color="auto" w:fill="D9D9D9"/>
            <w:vAlign w:val="center"/>
            <w:hideMark/>
          </w:tcPr>
          <w:p w:rsidR="00267313" w:rsidRPr="00B42B06" w:rsidRDefault="00267313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885" w:type="dxa"/>
            <w:shd w:val="clear" w:color="auto" w:fill="D9D9D9"/>
            <w:vAlign w:val="center"/>
            <w:hideMark/>
          </w:tcPr>
          <w:p w:rsidR="00267313" w:rsidRPr="00B42B06" w:rsidRDefault="00267313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  <w:tc>
          <w:tcPr>
            <w:tcW w:w="1464" w:type="dxa"/>
            <w:shd w:val="clear" w:color="auto" w:fill="D9D9D9"/>
            <w:vAlign w:val="center"/>
            <w:hideMark/>
          </w:tcPr>
          <w:p w:rsidR="00267313" w:rsidRPr="00B42B06" w:rsidRDefault="00267313" w:rsidP="00735C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Uzupełniono </w:t>
            </w:r>
          </w:p>
        </w:tc>
      </w:tr>
      <w:tr w:rsidR="00267313" w:rsidRPr="00B42B06" w:rsidTr="00032FDA">
        <w:trPr>
          <w:trHeight w:val="612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</w:rPr>
              <w:t>Czy dokumenty zostały złożone w określonym terminie</w:t>
            </w:r>
            <w:r w:rsidRPr="00B42B06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612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</w:tcPr>
          <w:p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</w:rPr>
              <w:t>Czy dokumenty są zgodne z wymaganymi wzorami</w:t>
            </w:r>
            <w:r w:rsidR="00AA1CA1" w:rsidRPr="00B42B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612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  <w:color w:val="000000"/>
              </w:rPr>
              <w:t xml:space="preserve">Czy wszystkie wymagane pola Formularza rekrutacyjnego </w:t>
            </w:r>
            <w:r w:rsidRPr="00B42B06">
              <w:rPr>
                <w:rFonts w:ascii="Times New Roman" w:hAnsi="Times New Roman" w:cs="Times New Roman"/>
                <w:color w:val="000000"/>
              </w:rPr>
              <w:br/>
              <w:t>zostały wypełnione?</w:t>
            </w:r>
            <w:r w:rsidRPr="00B42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612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2B06">
              <w:rPr>
                <w:rFonts w:ascii="Times New Roman" w:hAnsi="Times New Roman" w:cs="Times New Roman"/>
              </w:rPr>
              <w:t>Czy dokumenty są kompletne</w:t>
            </w:r>
            <w:r w:rsidR="00735CD5" w:rsidRPr="00B42B06">
              <w:rPr>
                <w:rFonts w:ascii="Times New Roman" w:hAnsi="Times New Roman" w:cs="Times New Roman"/>
              </w:rPr>
              <w:t xml:space="preserve"> </w:t>
            </w:r>
            <w:r w:rsidRPr="00B42B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860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:rsidR="00267313" w:rsidRPr="00B42B06" w:rsidRDefault="00267313" w:rsidP="00032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  <w:color w:val="000000"/>
              </w:rPr>
              <w:t xml:space="preserve">Czy Formularz rekrutacyjny został podpisany </w:t>
            </w:r>
            <w:r w:rsidRPr="00B42B06">
              <w:rPr>
                <w:rFonts w:ascii="Times New Roman" w:hAnsi="Times New Roman" w:cs="Times New Roman"/>
                <w:color w:val="000000"/>
              </w:rPr>
              <w:br/>
              <w:t>w wyznaczonych miejscach i parafowany przez uprawnioną osobę</w:t>
            </w:r>
            <w:r w:rsidRPr="00B42B06">
              <w:rPr>
                <w:rFonts w:ascii="Times New Roman" w:hAnsi="Times New Roman" w:cs="Times New Roman"/>
              </w:rPr>
              <w:t xml:space="preserve"> zgodnie z postanowieniami   Regulaminu rekrutacji</w:t>
            </w:r>
            <w:r w:rsidRPr="00B42B06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567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hideMark/>
          </w:tcPr>
          <w:p w:rsidR="00267313" w:rsidRPr="00B42B06" w:rsidRDefault="00267313" w:rsidP="00032F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Czy status zawodowy Kandydata/Kandydatki kwalifikuje go/ją do udziału w Projekcie i czy należy do jednej z grup:</w:t>
            </w:r>
          </w:p>
          <w:p w:rsidR="00B42B06" w:rsidRPr="00B42B06" w:rsidRDefault="00B42B06" w:rsidP="00B42B06">
            <w:pPr>
              <w:pStyle w:val="Default"/>
              <w:numPr>
                <w:ilvl w:val="0"/>
                <w:numId w:val="18"/>
              </w:numPr>
              <w:spacing w:line="260" w:lineRule="exact"/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Jest osobą bezrobotną lub nieaktywną zawodowo i należy do co najmniej jednej z wymienionych grup znajdujących się w najtrudniejszej sytuacji na rynku pracy tj. spełniają jeden 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następujących warunków: 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w wieku 50 lat i więcej;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kobiety;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z niepełnosprawnościami;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długotrwale bezrobotne;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o niskich kwalifikacjach.</w:t>
            </w:r>
          </w:p>
          <w:p w:rsidR="00B42B06" w:rsidRPr="00B42B06" w:rsidRDefault="00B42B06" w:rsidP="00E67AF8">
            <w:pPr>
              <w:pStyle w:val="Default"/>
              <w:numPr>
                <w:ilvl w:val="0"/>
                <w:numId w:val="18"/>
              </w:numPr>
              <w:spacing w:line="260" w:lineRule="exact"/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Należy do pozostałej grupy, zidentyfikowane w ramach RPO WSL 2014-2020, tj.: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reemigranci – do tej grupy zaliczani są również repatrianci;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imigranci (w tym osoby polskiego pochodzenia);</w:t>
            </w:r>
          </w:p>
          <w:p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ubogie pracujące;</w:t>
            </w:r>
          </w:p>
          <w:p w:rsidR="00812BB1" w:rsidRDefault="00B42B06" w:rsidP="00812BB1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odchodzące z rolnictwa i ich rodziny;</w:t>
            </w:r>
          </w:p>
          <w:p w:rsidR="00267313" w:rsidRPr="00812BB1" w:rsidRDefault="00B42B06" w:rsidP="00812BB1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812BB1">
              <w:rPr>
                <w:sz w:val="22"/>
                <w:szCs w:val="22"/>
              </w:rPr>
              <w:t xml:space="preserve">osoby zatrudnione na umowach krótkoterminowych oraz pracujący w ramach umów cywilno-prawnych, których miesięczne zarobki nie przekraczają wysokości wynagrodzenia, o którym mowa w </w:t>
            </w:r>
            <w:r w:rsidRPr="00812BB1">
              <w:rPr>
                <w:i/>
                <w:sz w:val="22"/>
                <w:szCs w:val="22"/>
              </w:rPr>
              <w:t>Wytycznych w zakresie realizacji przedsięwzięć z udziałem środków Europejskiego Funduszu Społecznego w obszarze rynku pracy na lata 2014-2020</w:t>
            </w:r>
            <w:r w:rsidRPr="00812BB1">
              <w:rPr>
                <w:sz w:val="22"/>
                <w:szCs w:val="22"/>
              </w:rPr>
              <w:t xml:space="preserve"> (obowiązujących na dzień ogłoszenia konkursu).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718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6059" w:type="dxa"/>
            <w:vAlign w:val="center"/>
            <w:hideMark/>
          </w:tcPr>
          <w:p w:rsidR="00267313" w:rsidRPr="00B42B06" w:rsidRDefault="00267313" w:rsidP="00032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Czy miejsce zamieszkania i prowadzenia planowanej działalności kwalifikuje go/ją do udziału w Projekcie?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267313" w:rsidRPr="00B42B06" w:rsidTr="00032FDA">
        <w:trPr>
          <w:trHeight w:val="718"/>
        </w:trPr>
        <w:tc>
          <w:tcPr>
            <w:tcW w:w="817" w:type="dxa"/>
            <w:vAlign w:val="center"/>
          </w:tcPr>
          <w:p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:rsidR="00267313" w:rsidRPr="00B42B06" w:rsidRDefault="00267313" w:rsidP="00032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Czy potencjalny uczestnik projektu wyraził zgodę na przetwarzanie swoich danych osobowych w celu monitoringu i ewaluacji projektu?</w:t>
            </w: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CD5" w:rsidRPr="00B42B06" w:rsidTr="00032FDA">
        <w:trPr>
          <w:trHeight w:val="718"/>
        </w:trPr>
        <w:tc>
          <w:tcPr>
            <w:tcW w:w="817" w:type="dxa"/>
            <w:vAlign w:val="center"/>
          </w:tcPr>
          <w:p w:rsidR="00735CD5" w:rsidRPr="00B42B06" w:rsidRDefault="00735CD5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</w:tcPr>
          <w:p w:rsidR="00735CD5" w:rsidRPr="00B42B06" w:rsidRDefault="00735CD5" w:rsidP="008A2B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Czy istnieją przesłanki dyskwalifikujące udział w projek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cie </w:t>
            </w:r>
            <w:proofErr w:type="spellStart"/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>np</w:t>
            </w:r>
            <w:proofErr w:type="spellEnd"/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, posiadanie 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aktywnego 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wpis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 w CEIDG/KRS lub inne?</w:t>
            </w:r>
          </w:p>
        </w:tc>
        <w:tc>
          <w:tcPr>
            <w:tcW w:w="885" w:type="dxa"/>
          </w:tcPr>
          <w:p w:rsidR="00735CD5" w:rsidRPr="00B42B06" w:rsidRDefault="00735CD5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735CD5" w:rsidRPr="00B42B06" w:rsidRDefault="00735CD5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735CD5" w:rsidRPr="00B42B06" w:rsidRDefault="00735CD5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0EE" w:rsidRPr="00B42B06" w:rsidTr="00032FDA">
        <w:trPr>
          <w:trHeight w:val="718"/>
        </w:trPr>
        <w:tc>
          <w:tcPr>
            <w:tcW w:w="817" w:type="dxa"/>
            <w:vAlign w:val="center"/>
          </w:tcPr>
          <w:p w:rsidR="008420EE" w:rsidRPr="00B42B06" w:rsidRDefault="008420EE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</w:tcPr>
          <w:p w:rsidR="008420EE" w:rsidRPr="008420EE" w:rsidRDefault="008420EE" w:rsidP="008420EE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20EE">
              <w:rPr>
                <w:rFonts w:ascii="Times New Roman" w:hAnsi="Times New Roman" w:cs="Times New Roman"/>
                <w:sz w:val="22"/>
                <w:szCs w:val="22"/>
              </w:rPr>
              <w:t>Czy istnieją przesłanki do oceny</w:t>
            </w:r>
            <w:r w:rsidRPr="008420EE">
              <w:rPr>
                <w:rFonts w:ascii="Times New Roman" w:hAnsi="Times New Roman" w:cs="Times New Roman"/>
                <w:sz w:val="22"/>
                <w:szCs w:val="22"/>
              </w:rPr>
              <w:t xml:space="preserve"> formularza Warunkowo na podstawie </w:t>
            </w:r>
            <w:r w:rsidRPr="008420E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§ 4 pkt 3 Regulaminu</w:t>
            </w:r>
            <w:r w:rsidRPr="008420E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?</w:t>
            </w:r>
          </w:p>
          <w:p w:rsidR="008420EE" w:rsidRPr="00B42B06" w:rsidRDefault="008420EE" w:rsidP="008A2B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8420EE" w:rsidRPr="00B42B06" w:rsidRDefault="008420EE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8420EE" w:rsidRPr="00B42B06" w:rsidRDefault="008420EE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8420EE" w:rsidRPr="00B42B06" w:rsidRDefault="008420EE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7313" w:rsidRPr="00B42B06" w:rsidRDefault="00267313" w:rsidP="00267313">
      <w:pPr>
        <w:rPr>
          <w:rFonts w:ascii="Times New Roman" w:hAnsi="Times New Roman" w:cs="Times New Roman"/>
          <w:color w:val="000000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169"/>
        <w:gridCol w:w="1169"/>
      </w:tblGrid>
      <w:tr w:rsidR="00267313" w:rsidRPr="00B42B06" w:rsidTr="00032FDA">
        <w:trPr>
          <w:trHeight w:val="468"/>
        </w:trPr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267313" w:rsidRPr="00B42B06" w:rsidTr="00032FDA"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3" w:rsidRPr="00B42B06" w:rsidRDefault="00267313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spełnia wszystkie kryteria formalne 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>i został rekomendowany do oceny merytorycznej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2BC1" w:rsidRPr="00B42B06" w:rsidRDefault="008A2BC1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1572"/>
        </w:trPr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zawiera braki/błędy formalne i zostaje skierowany do uzupełnienia. </w:t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Uzasadnienie, jeżeli tak:</w:t>
            </w: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70"/>
        </w:trPr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zostaje odrzucony. </w:t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Uzasadnienie, jeżeli tak:</w:t>
            </w: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:rsidTr="00032FDA">
        <w:trPr>
          <w:trHeight w:val="1169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</w:p>
          <w:p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Data i podpis Członka Komisji Rekrutacyjnej </w:t>
            </w:r>
          </w:p>
        </w:tc>
      </w:tr>
    </w:tbl>
    <w:p w:rsidR="00267313" w:rsidRPr="00B42B06" w:rsidRDefault="00267313" w:rsidP="0026731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169"/>
        <w:gridCol w:w="1169"/>
      </w:tblGrid>
      <w:tr w:rsidR="008A2BC1" w:rsidRPr="00B42B06" w:rsidTr="008B4FE9">
        <w:trPr>
          <w:trHeight w:val="468"/>
        </w:trPr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DECYZJA W SPRAWIE PONOWNEJ OCENY FORMALNEJ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8A2BC1" w:rsidRPr="00B42B06" w:rsidTr="008B4FE9"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C1" w:rsidRPr="00B42B06" w:rsidRDefault="008A2BC1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został uzupełniony i spełnia wszystkie kryteria formalne </w:t>
            </w:r>
            <w:r w:rsidR="00693EE4"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Uzasadnienie jeśli nie:</w:t>
            </w:r>
          </w:p>
          <w:p w:rsidR="008A2BC1" w:rsidRPr="00B42B06" w:rsidRDefault="008A2BC1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2BC1" w:rsidRPr="00B42B06" w:rsidTr="008B4FE9">
        <w:trPr>
          <w:trHeight w:val="1572"/>
        </w:trPr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BC1" w:rsidRPr="00B42B06" w:rsidRDefault="008A2BC1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został rekomendowany do oceny merytorycznej </w:t>
            </w:r>
          </w:p>
          <w:p w:rsidR="008A2BC1" w:rsidRPr="00B42B06" w:rsidRDefault="008A2BC1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BC1" w:rsidRPr="00B42B06" w:rsidRDefault="008A2BC1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2BC1" w:rsidRPr="00B42B06" w:rsidTr="00693EE4">
        <w:trPr>
          <w:trHeight w:val="1169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</w:p>
          <w:p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Data i podpis Członka Komisji Rekrutacyjnej </w:t>
            </w:r>
          </w:p>
        </w:tc>
      </w:tr>
      <w:tr w:rsidR="00693EE4" w:rsidRPr="00B42B06" w:rsidTr="008B4FE9">
        <w:trPr>
          <w:trHeight w:val="1169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3EE4" w:rsidRPr="00B42B06" w:rsidRDefault="00693EE4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 przypadku ponownych uchybień formalnych Formularz podlega odrzuceniu bez możliwości ponownego odwołania</w:t>
            </w:r>
          </w:p>
        </w:tc>
      </w:tr>
    </w:tbl>
    <w:p w:rsidR="008A2BC1" w:rsidRPr="00B42B06" w:rsidRDefault="008A2BC1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12BB1">
      <w:pPr>
        <w:pStyle w:val="Default"/>
        <w:tabs>
          <w:tab w:val="left" w:pos="1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066FE" w:rsidRPr="00B42B06" w:rsidRDefault="00C066FE" w:rsidP="00812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C066FE" w:rsidRPr="00B42B06" w:rsidSect="00061C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98" w:rsidRDefault="001B3698" w:rsidP="00D45739">
      <w:pPr>
        <w:spacing w:after="0" w:line="240" w:lineRule="auto"/>
      </w:pPr>
      <w:r>
        <w:separator/>
      </w:r>
    </w:p>
  </w:endnote>
  <w:endnote w:type="continuationSeparator" w:id="0">
    <w:p w:rsidR="001B3698" w:rsidRDefault="001B3698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AD0179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6941D69" wp14:editId="5B393456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KANCELARIA  RADCÓW PRAWNYCH „PRO IUSTITIA” S.C.</w:t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273ECF" w:rsidRPr="006B08B6" w:rsidRDefault="00273ECF" w:rsidP="005C2BE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533 335 501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273ECF" w:rsidRPr="006B08B6" w:rsidRDefault="001B3698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="00273ECF"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="00273ECF"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98" w:rsidRDefault="001B3698" w:rsidP="00D45739">
      <w:pPr>
        <w:spacing w:after="0" w:line="240" w:lineRule="auto"/>
      </w:pPr>
      <w:r>
        <w:separator/>
      </w:r>
    </w:p>
  </w:footnote>
  <w:footnote w:type="continuationSeparator" w:id="0">
    <w:p w:rsidR="001B3698" w:rsidRDefault="001B3698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631567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631567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8420EE">
      <w:rPr>
        <w:rFonts w:ascii="Palatino Linotype" w:hAnsi="Palatino Linotype"/>
        <w:noProof/>
        <w:sz w:val="20"/>
        <w:szCs w:val="20"/>
      </w:rPr>
      <w:t>3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061C04" w:rsidRDefault="00273ECF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53E"/>
    <w:multiLevelType w:val="hybridMultilevel"/>
    <w:tmpl w:val="443AC626"/>
    <w:lvl w:ilvl="0" w:tplc="B7E660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720A4"/>
    <w:multiLevelType w:val="hybridMultilevel"/>
    <w:tmpl w:val="D462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46020A9"/>
    <w:multiLevelType w:val="hybridMultilevel"/>
    <w:tmpl w:val="488C75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5C10EF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D6902"/>
    <w:multiLevelType w:val="hybridMultilevel"/>
    <w:tmpl w:val="675A6FB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D"/>
    <w:rsid w:val="00023739"/>
    <w:rsid w:val="00037562"/>
    <w:rsid w:val="00042951"/>
    <w:rsid w:val="0005060B"/>
    <w:rsid w:val="00061C04"/>
    <w:rsid w:val="00072A0B"/>
    <w:rsid w:val="0008586B"/>
    <w:rsid w:val="000962B0"/>
    <w:rsid w:val="000A42A4"/>
    <w:rsid w:val="000A4960"/>
    <w:rsid w:val="000A4E96"/>
    <w:rsid w:val="000E2871"/>
    <w:rsid w:val="00103301"/>
    <w:rsid w:val="001227D9"/>
    <w:rsid w:val="001240E4"/>
    <w:rsid w:val="00125181"/>
    <w:rsid w:val="00134667"/>
    <w:rsid w:val="00153381"/>
    <w:rsid w:val="00172658"/>
    <w:rsid w:val="001728BD"/>
    <w:rsid w:val="001807C6"/>
    <w:rsid w:val="00182A61"/>
    <w:rsid w:val="0018769B"/>
    <w:rsid w:val="001967BE"/>
    <w:rsid w:val="001B0BAC"/>
    <w:rsid w:val="001B3698"/>
    <w:rsid w:val="001C0B0D"/>
    <w:rsid w:val="001D3652"/>
    <w:rsid w:val="001D51A4"/>
    <w:rsid w:val="001D7FE1"/>
    <w:rsid w:val="001F0F53"/>
    <w:rsid w:val="001F6F68"/>
    <w:rsid w:val="00227E23"/>
    <w:rsid w:val="00237222"/>
    <w:rsid w:val="00262143"/>
    <w:rsid w:val="002622D5"/>
    <w:rsid w:val="00267313"/>
    <w:rsid w:val="0027075A"/>
    <w:rsid w:val="00273ECF"/>
    <w:rsid w:val="00274929"/>
    <w:rsid w:val="00285361"/>
    <w:rsid w:val="00290B00"/>
    <w:rsid w:val="002E08BC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7064B"/>
    <w:rsid w:val="00372E24"/>
    <w:rsid w:val="00377142"/>
    <w:rsid w:val="00383C5B"/>
    <w:rsid w:val="003870E0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26638"/>
    <w:rsid w:val="00440E8F"/>
    <w:rsid w:val="004805E0"/>
    <w:rsid w:val="00492369"/>
    <w:rsid w:val="004D611C"/>
    <w:rsid w:val="004E40DE"/>
    <w:rsid w:val="004E78A9"/>
    <w:rsid w:val="004F3183"/>
    <w:rsid w:val="005023C0"/>
    <w:rsid w:val="005109DD"/>
    <w:rsid w:val="0051352A"/>
    <w:rsid w:val="00516149"/>
    <w:rsid w:val="00524342"/>
    <w:rsid w:val="00540984"/>
    <w:rsid w:val="005644DC"/>
    <w:rsid w:val="00565B75"/>
    <w:rsid w:val="00591F01"/>
    <w:rsid w:val="00595C0A"/>
    <w:rsid w:val="00596862"/>
    <w:rsid w:val="005C28CC"/>
    <w:rsid w:val="005C2BEF"/>
    <w:rsid w:val="005D2B13"/>
    <w:rsid w:val="005D36FD"/>
    <w:rsid w:val="005D3DC7"/>
    <w:rsid w:val="005E074C"/>
    <w:rsid w:val="005E11C0"/>
    <w:rsid w:val="005E3EBA"/>
    <w:rsid w:val="005F2340"/>
    <w:rsid w:val="00600E05"/>
    <w:rsid w:val="00611250"/>
    <w:rsid w:val="006127AC"/>
    <w:rsid w:val="0061591F"/>
    <w:rsid w:val="00623589"/>
    <w:rsid w:val="00626678"/>
    <w:rsid w:val="00631567"/>
    <w:rsid w:val="00634F27"/>
    <w:rsid w:val="00663900"/>
    <w:rsid w:val="00686950"/>
    <w:rsid w:val="00693EE4"/>
    <w:rsid w:val="006A102C"/>
    <w:rsid w:val="006D26B4"/>
    <w:rsid w:val="006F41A8"/>
    <w:rsid w:val="00704A69"/>
    <w:rsid w:val="0071016A"/>
    <w:rsid w:val="00734EB6"/>
    <w:rsid w:val="00735CD5"/>
    <w:rsid w:val="00747406"/>
    <w:rsid w:val="00763E95"/>
    <w:rsid w:val="00774C5B"/>
    <w:rsid w:val="007958B7"/>
    <w:rsid w:val="007970FD"/>
    <w:rsid w:val="007F716C"/>
    <w:rsid w:val="00812BB1"/>
    <w:rsid w:val="00822318"/>
    <w:rsid w:val="0082367F"/>
    <w:rsid w:val="00833E2C"/>
    <w:rsid w:val="00841FBA"/>
    <w:rsid w:val="008420EE"/>
    <w:rsid w:val="00844869"/>
    <w:rsid w:val="008667EB"/>
    <w:rsid w:val="00874FE1"/>
    <w:rsid w:val="00887641"/>
    <w:rsid w:val="00893657"/>
    <w:rsid w:val="008A2BC1"/>
    <w:rsid w:val="008D70CC"/>
    <w:rsid w:val="009262BA"/>
    <w:rsid w:val="00937A17"/>
    <w:rsid w:val="00942251"/>
    <w:rsid w:val="00954A3C"/>
    <w:rsid w:val="00957A28"/>
    <w:rsid w:val="009736BF"/>
    <w:rsid w:val="009843D4"/>
    <w:rsid w:val="009857C5"/>
    <w:rsid w:val="009A1444"/>
    <w:rsid w:val="009A1D1D"/>
    <w:rsid w:val="009A22B7"/>
    <w:rsid w:val="00A11329"/>
    <w:rsid w:val="00A244CA"/>
    <w:rsid w:val="00A3322D"/>
    <w:rsid w:val="00A37651"/>
    <w:rsid w:val="00A473FD"/>
    <w:rsid w:val="00A75058"/>
    <w:rsid w:val="00A817B9"/>
    <w:rsid w:val="00A82417"/>
    <w:rsid w:val="00A90DFF"/>
    <w:rsid w:val="00AA1CA1"/>
    <w:rsid w:val="00AA546A"/>
    <w:rsid w:val="00AC15D7"/>
    <w:rsid w:val="00AD0179"/>
    <w:rsid w:val="00AD2C4D"/>
    <w:rsid w:val="00AD7BA5"/>
    <w:rsid w:val="00B37677"/>
    <w:rsid w:val="00B40E60"/>
    <w:rsid w:val="00B42B06"/>
    <w:rsid w:val="00B82627"/>
    <w:rsid w:val="00B86ED1"/>
    <w:rsid w:val="00B90138"/>
    <w:rsid w:val="00B90C6A"/>
    <w:rsid w:val="00B91AF7"/>
    <w:rsid w:val="00B9358E"/>
    <w:rsid w:val="00BB2E16"/>
    <w:rsid w:val="00BD7B93"/>
    <w:rsid w:val="00BE40B6"/>
    <w:rsid w:val="00BF2146"/>
    <w:rsid w:val="00BF25A0"/>
    <w:rsid w:val="00C06396"/>
    <w:rsid w:val="00C066FE"/>
    <w:rsid w:val="00C145C1"/>
    <w:rsid w:val="00C14616"/>
    <w:rsid w:val="00C549F2"/>
    <w:rsid w:val="00C72576"/>
    <w:rsid w:val="00C96A20"/>
    <w:rsid w:val="00C96E11"/>
    <w:rsid w:val="00CA1D37"/>
    <w:rsid w:val="00CA51F3"/>
    <w:rsid w:val="00CA6FED"/>
    <w:rsid w:val="00CB4431"/>
    <w:rsid w:val="00CB7167"/>
    <w:rsid w:val="00CC63E8"/>
    <w:rsid w:val="00CD25EE"/>
    <w:rsid w:val="00CE2730"/>
    <w:rsid w:val="00CE72F5"/>
    <w:rsid w:val="00CE789A"/>
    <w:rsid w:val="00CF0E83"/>
    <w:rsid w:val="00CF4B14"/>
    <w:rsid w:val="00D012FC"/>
    <w:rsid w:val="00D07697"/>
    <w:rsid w:val="00D406C8"/>
    <w:rsid w:val="00D45739"/>
    <w:rsid w:val="00D554D4"/>
    <w:rsid w:val="00D61CA3"/>
    <w:rsid w:val="00D95F42"/>
    <w:rsid w:val="00DA0637"/>
    <w:rsid w:val="00DA27D7"/>
    <w:rsid w:val="00DA436A"/>
    <w:rsid w:val="00DC5E5A"/>
    <w:rsid w:val="00DE7141"/>
    <w:rsid w:val="00E060A1"/>
    <w:rsid w:val="00E06B94"/>
    <w:rsid w:val="00E1231E"/>
    <w:rsid w:val="00E170A9"/>
    <w:rsid w:val="00E43275"/>
    <w:rsid w:val="00E474E1"/>
    <w:rsid w:val="00E619FC"/>
    <w:rsid w:val="00E62C96"/>
    <w:rsid w:val="00E67AF8"/>
    <w:rsid w:val="00E93F06"/>
    <w:rsid w:val="00EA79C1"/>
    <w:rsid w:val="00EB7D7A"/>
    <w:rsid w:val="00EC1A53"/>
    <w:rsid w:val="00EE0791"/>
    <w:rsid w:val="00F02702"/>
    <w:rsid w:val="00F15F86"/>
    <w:rsid w:val="00F25BA7"/>
    <w:rsid w:val="00F27317"/>
    <w:rsid w:val="00F61CB1"/>
    <w:rsid w:val="00F660CE"/>
    <w:rsid w:val="00F75169"/>
    <w:rsid w:val="00F80DF0"/>
    <w:rsid w:val="00FA0C9D"/>
    <w:rsid w:val="00FB3121"/>
    <w:rsid w:val="00FD1163"/>
    <w:rsid w:val="00FD36A7"/>
    <w:rsid w:val="00FF1D3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uiPriority w:val="99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uiPriority w:val="99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34</cp:revision>
  <cp:lastPrinted>2017-01-09T10:02:00Z</cp:lastPrinted>
  <dcterms:created xsi:type="dcterms:W3CDTF">2017-06-28T14:55:00Z</dcterms:created>
  <dcterms:modified xsi:type="dcterms:W3CDTF">2020-11-25T12:49:00Z</dcterms:modified>
</cp:coreProperties>
</file>